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5C" w:rsidRDefault="00083B5C" w:rsidP="00083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7E">
        <w:rPr>
          <w:rFonts w:ascii="Times New Roman" w:hAnsi="Times New Roman" w:cs="Times New Roman"/>
          <w:b/>
          <w:sz w:val="28"/>
          <w:szCs w:val="28"/>
        </w:rPr>
        <w:t xml:space="preserve">Межрайонной природоохранной прокуратурой г. Москвы проведена проверка соблюдения требований природоохранного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6057E">
        <w:rPr>
          <w:rFonts w:ascii="Times New Roman" w:hAnsi="Times New Roman" w:cs="Times New Roman"/>
          <w:b/>
          <w:sz w:val="28"/>
          <w:szCs w:val="28"/>
        </w:rPr>
        <w:t xml:space="preserve">аконодательства при </w:t>
      </w:r>
      <w:r>
        <w:rPr>
          <w:rFonts w:ascii="Times New Roman" w:hAnsi="Times New Roman" w:cs="Times New Roman"/>
          <w:b/>
          <w:sz w:val="28"/>
          <w:szCs w:val="28"/>
        </w:rPr>
        <w:t>осуществлении деятельности по приему отходов</w:t>
      </w:r>
    </w:p>
    <w:p w:rsidR="00083B5C" w:rsidRPr="0086057E" w:rsidRDefault="00083B5C" w:rsidP="00083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B5C" w:rsidRPr="00327ED7" w:rsidRDefault="00083B5C" w:rsidP="00083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природоохранной прокуратурой г. Москвы проведена </w:t>
      </w:r>
      <w:r w:rsidRPr="00F96CA5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природоохранного законодательства при 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деятельности организацией</w:t>
      </w:r>
      <w:r w:rsidRPr="00F96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B5C" w:rsidRDefault="00083B5C" w:rsidP="00083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7ED7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организацией, осуществляющей свою деятельность </w:t>
      </w:r>
      <w:r w:rsidR="002B2BE0">
        <w:rPr>
          <w:rFonts w:ascii="Times New Roman" w:hAnsi="Times New Roman" w:cs="Times New Roman"/>
          <w:sz w:val="28"/>
          <w:szCs w:val="28"/>
        </w:rPr>
        <w:t xml:space="preserve">производилось </w:t>
      </w:r>
      <w:r>
        <w:rPr>
          <w:rFonts w:ascii="Times New Roman" w:hAnsi="Times New Roman" w:cs="Times New Roman"/>
          <w:sz w:val="28"/>
          <w:szCs w:val="28"/>
        </w:rPr>
        <w:t>складирование отходов производства и потребления в нарушение правил временного хранения, выразившееся в отсутствии специально отведенных и оборудованных мест.</w:t>
      </w:r>
    </w:p>
    <w:p w:rsidR="00083B5C" w:rsidRPr="00D351DF" w:rsidRDefault="00083B5C" w:rsidP="00083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96CA5">
        <w:rPr>
          <w:color w:val="000000" w:themeColor="text1"/>
          <w:sz w:val="28"/>
          <w:szCs w:val="28"/>
        </w:rPr>
        <w:t>По выявленным нарушениям, в отношении лица, осуществляюще</w:t>
      </w:r>
      <w:r>
        <w:rPr>
          <w:color w:val="000000" w:themeColor="text1"/>
          <w:sz w:val="28"/>
          <w:szCs w:val="28"/>
        </w:rPr>
        <w:t>го деятельность</w:t>
      </w:r>
      <w:r w:rsidRPr="00F96CA5">
        <w:rPr>
          <w:color w:val="000000" w:themeColor="text1"/>
          <w:sz w:val="28"/>
          <w:szCs w:val="28"/>
        </w:rPr>
        <w:t xml:space="preserve">, вынесено </w:t>
      </w:r>
      <w:r w:rsidRPr="00D351DF">
        <w:rPr>
          <w:color w:val="000000" w:themeColor="text1"/>
          <w:sz w:val="28"/>
          <w:szCs w:val="28"/>
        </w:rPr>
        <w:t>постановление о возбуждении дела об административном правонарушении по ч. 1 ст. 8.2 (</w:t>
      </w:r>
      <w:r w:rsidRPr="00D351DF">
        <w:rPr>
          <w:bCs/>
          <w:color w:val="000000" w:themeColor="text1"/>
          <w:sz w:val="28"/>
          <w:szCs w:val="28"/>
          <w:shd w:val="clear" w:color="auto" w:fill="FFFFFF"/>
        </w:rPr>
        <w:t>несоблюдение требований в области охраны окружающей среды при обращении с отходами производства и потребления</w:t>
      </w:r>
      <w:r w:rsidRPr="00D351DF">
        <w:rPr>
          <w:bCs/>
          <w:color w:val="000000" w:themeColor="text1"/>
          <w:kern w:val="36"/>
          <w:sz w:val="28"/>
          <w:szCs w:val="28"/>
        </w:rPr>
        <w:t xml:space="preserve">) </w:t>
      </w:r>
      <w:r w:rsidRPr="00D351DF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083B5C" w:rsidRPr="00F96CA5" w:rsidRDefault="00083B5C" w:rsidP="00083B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CA5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природоохранного законодательства при ведении работ на территории природного заказника поставлено на контроль.</w:t>
      </w:r>
    </w:p>
    <w:p w:rsidR="00780C09" w:rsidRDefault="00780C09"/>
    <w:sectPr w:rsidR="00780C09" w:rsidSect="004F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83B5C"/>
    <w:rsid w:val="00083B5C"/>
    <w:rsid w:val="002B2BE0"/>
    <w:rsid w:val="004F6D4B"/>
    <w:rsid w:val="0078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2022-05-27T11:51:00Z</dcterms:created>
  <dcterms:modified xsi:type="dcterms:W3CDTF">2023-03-14T09:33:00Z</dcterms:modified>
</cp:coreProperties>
</file>